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page" w:horzAnchor="margin" w:tblpX="-289" w:tblpY="2686"/>
        <w:tblW w:w="9640" w:type="dxa"/>
        <w:tblLook w:val="04A0" w:firstRow="1" w:lastRow="0" w:firstColumn="1" w:lastColumn="0" w:noHBand="0" w:noVBand="1"/>
      </w:tblPr>
      <w:tblGrid>
        <w:gridCol w:w="3256"/>
        <w:gridCol w:w="6384"/>
      </w:tblGrid>
      <w:tr w:rsidR="009B7932" w14:paraId="4676907A" w14:textId="77777777" w:rsidTr="00E73A2D">
        <w:tc>
          <w:tcPr>
            <w:tcW w:w="3256" w:type="dxa"/>
            <w:vAlign w:val="center"/>
          </w:tcPr>
          <w:p w14:paraId="08DE4AA3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Dersin Adı</w:t>
            </w:r>
          </w:p>
        </w:tc>
        <w:tc>
          <w:tcPr>
            <w:tcW w:w="6384" w:type="dxa"/>
          </w:tcPr>
          <w:p w14:paraId="52E21619" w14:textId="6564C0E0" w:rsidR="009B7932" w:rsidRPr="00EA674D" w:rsidRDefault="0079744F" w:rsidP="009B7932">
            <w:pPr>
              <w:jc w:val="both"/>
            </w:pPr>
            <w:r>
              <w:t>AKT 209 SİGORTA HUKUKU</w:t>
            </w:r>
          </w:p>
        </w:tc>
      </w:tr>
      <w:tr w:rsidR="009B7932" w14:paraId="35479CC6" w14:textId="77777777" w:rsidTr="00E73A2D">
        <w:tc>
          <w:tcPr>
            <w:tcW w:w="3256" w:type="dxa"/>
            <w:vAlign w:val="center"/>
          </w:tcPr>
          <w:p w14:paraId="4D917887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 xml:space="preserve">Ders Hakkında </w:t>
            </w:r>
          </w:p>
        </w:tc>
        <w:tc>
          <w:tcPr>
            <w:tcW w:w="6384" w:type="dxa"/>
          </w:tcPr>
          <w:p w14:paraId="60C9B592" w14:textId="114316BA" w:rsidR="009B7932" w:rsidRPr="009B7932" w:rsidRDefault="001769F9" w:rsidP="00E73A2D">
            <w:pPr>
              <w:jc w:val="both"/>
              <w:rPr>
                <w:rFonts w:cstheme="minorHAnsi"/>
              </w:rPr>
            </w:pPr>
            <w:r w:rsidRPr="001769F9">
              <w:rPr>
                <w:rFonts w:cstheme="minorHAnsi"/>
                <w:szCs w:val="24"/>
              </w:rPr>
              <w:t>Bu dersin amacı öğrencilere sigorta hukukuna ilişkin temel kavramları öğretmek ve sigorta uyuşmazlıklarını çözebilme becerisi edinebilmelerini sağlamaktır.</w:t>
            </w:r>
            <w:r>
              <w:rPr>
                <w:rFonts w:cstheme="minorHAnsi"/>
                <w:szCs w:val="24"/>
              </w:rPr>
              <w:t xml:space="preserve"> </w:t>
            </w:r>
            <w:r w:rsidRPr="001769F9">
              <w:rPr>
                <w:rFonts w:cstheme="minorHAnsi"/>
                <w:szCs w:val="24"/>
              </w:rPr>
              <w:t>Sigortacılığa ilişkin temel kavramlar; Sigorta akdi taraflarının hak ve sorumlulukları; Sigortacılık branşları; Sigortacılık faaliyetinin kamu otoritesi tarafından düzenlenmesi ile denetimine ilişkin konular.</w:t>
            </w:r>
          </w:p>
        </w:tc>
      </w:tr>
      <w:tr w:rsidR="009B7932" w14:paraId="07AAF803" w14:textId="77777777" w:rsidTr="00E73A2D">
        <w:tc>
          <w:tcPr>
            <w:tcW w:w="3256" w:type="dxa"/>
            <w:vAlign w:val="center"/>
          </w:tcPr>
          <w:p w14:paraId="17561FA4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Eş Zamanlı Dersin Günü ve Saati</w:t>
            </w:r>
          </w:p>
        </w:tc>
        <w:tc>
          <w:tcPr>
            <w:tcW w:w="6384" w:type="dxa"/>
          </w:tcPr>
          <w:p w14:paraId="5E088389" w14:textId="073010FB" w:rsidR="009B7932" w:rsidRPr="00EA674D" w:rsidRDefault="009B7932" w:rsidP="009E7568">
            <w:pPr>
              <w:jc w:val="both"/>
            </w:pPr>
            <w:r>
              <w:t>Perşembe</w:t>
            </w:r>
            <w:r w:rsidRPr="00EA674D">
              <w:t xml:space="preserve"> </w:t>
            </w:r>
            <w:r w:rsidR="00B55B04">
              <w:t>13:30</w:t>
            </w:r>
            <w:r w:rsidRPr="00EA674D">
              <w:t xml:space="preserve"> </w:t>
            </w:r>
          </w:p>
        </w:tc>
      </w:tr>
      <w:tr w:rsidR="009B7932" w14:paraId="6E366414" w14:textId="77777777" w:rsidTr="00DB48A7">
        <w:tc>
          <w:tcPr>
            <w:tcW w:w="3256" w:type="dxa"/>
            <w:vAlign w:val="center"/>
          </w:tcPr>
          <w:p w14:paraId="44F94B61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Öğrenme Çıktıları</w:t>
            </w:r>
          </w:p>
        </w:tc>
        <w:tc>
          <w:tcPr>
            <w:tcW w:w="6384" w:type="dxa"/>
            <w:shd w:val="clear" w:color="auto" w:fill="auto"/>
          </w:tcPr>
          <w:p w14:paraId="4FE9E756" w14:textId="140AF490" w:rsidR="00FC78EB" w:rsidRDefault="00FC78EB" w:rsidP="00FC78EB">
            <w:r>
              <w:t>1.Türk Sigorta Hukuku kaynaklarını tanıma ve değerlendirme.</w:t>
            </w:r>
          </w:p>
          <w:p w14:paraId="5B5C9D84" w14:textId="0354E234" w:rsidR="00FC78EB" w:rsidRDefault="00FC78EB" w:rsidP="00FC78EB">
            <w:r>
              <w:t>2.Sigorta sözleşmeleri ve hukuki yapısını tanıma ve yorumlama</w:t>
            </w:r>
          </w:p>
          <w:p w14:paraId="0B13B18A" w14:textId="6A76869B" w:rsidR="00FC78EB" w:rsidRDefault="00FC78EB" w:rsidP="00FC78EB">
            <w:r>
              <w:t>3.Sigortacılığın örgütlenmesi, sigortacılık faaliyetinin denetimi ve sigortacılıkta anlaşmazlıkların çözümü gibi konularda temel bilgileri anlama</w:t>
            </w:r>
          </w:p>
          <w:p w14:paraId="0D8EB3C8" w14:textId="04CDDDAE" w:rsidR="00FC78EB" w:rsidRDefault="00FC78EB" w:rsidP="00FC78EB">
            <w:r>
              <w:t>4. Vd.</w:t>
            </w:r>
          </w:p>
          <w:p w14:paraId="2F370E90" w14:textId="29A71450" w:rsidR="00E22C99" w:rsidRPr="00FC78EB" w:rsidRDefault="00E22C99" w:rsidP="00FC78EB">
            <w:pPr>
              <w:rPr>
                <w:color w:val="666666"/>
                <w:shd w:val="clear" w:color="auto" w:fill="F5F5F5"/>
              </w:rPr>
            </w:pPr>
          </w:p>
        </w:tc>
      </w:tr>
      <w:tr w:rsidR="009B7932" w14:paraId="1206A564" w14:textId="77777777" w:rsidTr="00E73A2D">
        <w:tc>
          <w:tcPr>
            <w:tcW w:w="3256" w:type="dxa"/>
            <w:vAlign w:val="center"/>
          </w:tcPr>
          <w:p w14:paraId="37AA5531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Öğretim Elemanı İletişim Bilgileri</w:t>
            </w:r>
          </w:p>
        </w:tc>
        <w:tc>
          <w:tcPr>
            <w:tcW w:w="6384" w:type="dxa"/>
          </w:tcPr>
          <w:p w14:paraId="5110F152" w14:textId="77777777" w:rsidR="009B7932" w:rsidRDefault="009B7932" w:rsidP="00E73A2D">
            <w:pPr>
              <w:jc w:val="both"/>
            </w:pPr>
            <w:r>
              <w:t xml:space="preserve">e-posta: </w:t>
            </w:r>
            <w:hyperlink r:id="rId5" w:history="1">
              <w:r w:rsidRPr="000F54D1">
                <w:rPr>
                  <w:rStyle w:val="Kpr"/>
                </w:rPr>
                <w:t>ccalisir@ankara.edu.tr</w:t>
              </w:r>
            </w:hyperlink>
            <w:r>
              <w:t xml:space="preserve"> ; </w:t>
            </w:r>
            <w:hyperlink r:id="rId6" w:history="1">
              <w:r w:rsidRPr="000F54D1">
                <w:rPr>
                  <w:rStyle w:val="Kpr"/>
                </w:rPr>
                <w:t>yusufcan_calisir@hotmail.com</w:t>
              </w:r>
            </w:hyperlink>
            <w:r>
              <w:t xml:space="preserve"> </w:t>
            </w:r>
          </w:p>
        </w:tc>
      </w:tr>
      <w:tr w:rsidR="009B7932" w14:paraId="1C487855" w14:textId="77777777" w:rsidTr="00E73A2D">
        <w:tc>
          <w:tcPr>
            <w:tcW w:w="3256" w:type="dxa"/>
            <w:vAlign w:val="center"/>
          </w:tcPr>
          <w:p w14:paraId="2403B590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Nasıl Çalışmalısınız?</w:t>
            </w:r>
          </w:p>
        </w:tc>
        <w:tc>
          <w:tcPr>
            <w:tcW w:w="6384" w:type="dxa"/>
          </w:tcPr>
          <w:p w14:paraId="3D590CAF" w14:textId="1DD10A27" w:rsidR="009B7932" w:rsidRDefault="009B7932" w:rsidP="00E73A2D">
            <w:pPr>
              <w:jc w:val="both"/>
            </w:pPr>
            <w:r w:rsidRPr="00BA3715">
              <w:t xml:space="preserve">Derse </w:t>
            </w:r>
            <w:r>
              <w:t>ilişkin</w:t>
            </w:r>
            <w:r w:rsidRPr="00BA3715">
              <w:t xml:space="preserve"> notlar, örnekler</w:t>
            </w:r>
            <w:r>
              <w:t xml:space="preserve"> ve ödev konuların</w:t>
            </w:r>
            <w:r w:rsidR="00FC78EB">
              <w:t>ı takip etmelisiniz.</w:t>
            </w:r>
            <w:r>
              <w:t xml:space="preserve"> </w:t>
            </w:r>
            <w:r w:rsidRPr="00BA3715">
              <w:t xml:space="preserve">Düzenli bir şekilde </w:t>
            </w:r>
            <w:r w:rsidR="00FC78EB">
              <w:t xml:space="preserve">dersi </w:t>
            </w:r>
            <w:r w:rsidRPr="00BA3715">
              <w:t xml:space="preserve">takip eder, konuları haftalık tekrar eder, </w:t>
            </w:r>
            <w:r>
              <w:t xml:space="preserve">derste ele alınan konulara yönelik </w:t>
            </w:r>
            <w:r w:rsidR="00FC78EB">
              <w:t>tartışmaları</w:t>
            </w:r>
            <w:r>
              <w:t xml:space="preserve"> takip eder</w:t>
            </w:r>
            <w:r w:rsidRPr="00BA3715">
              <w:t>, verilen alıştırmaları zamanında tamamlarsanız bu süreç öğrenmeniz için yeterli olacaktır.</w:t>
            </w:r>
          </w:p>
        </w:tc>
      </w:tr>
      <w:tr w:rsidR="009B7932" w14:paraId="4F7980CD" w14:textId="77777777" w:rsidTr="00E73A2D">
        <w:tc>
          <w:tcPr>
            <w:tcW w:w="3256" w:type="dxa"/>
            <w:vAlign w:val="center"/>
          </w:tcPr>
          <w:p w14:paraId="233D17CB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Öğretim Yöntem ve Teknikleri</w:t>
            </w:r>
          </w:p>
        </w:tc>
        <w:tc>
          <w:tcPr>
            <w:tcW w:w="6384" w:type="dxa"/>
          </w:tcPr>
          <w:p w14:paraId="79C68216" w14:textId="77777777" w:rsidR="009B7932" w:rsidRDefault="009B7932" w:rsidP="009B7932">
            <w:pPr>
              <w:jc w:val="both"/>
            </w:pPr>
            <w:r>
              <w:t>Dersimiz anlatım, araştırma ve tartışma üzerinden sürecektir.</w:t>
            </w:r>
          </w:p>
        </w:tc>
      </w:tr>
      <w:tr w:rsidR="009B7932" w14:paraId="1CD8D026" w14:textId="77777777" w:rsidTr="00E73A2D">
        <w:tc>
          <w:tcPr>
            <w:tcW w:w="3256" w:type="dxa"/>
            <w:vAlign w:val="center"/>
          </w:tcPr>
          <w:p w14:paraId="034F073A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Öğretim Materyalleri</w:t>
            </w:r>
          </w:p>
        </w:tc>
        <w:tc>
          <w:tcPr>
            <w:tcW w:w="6384" w:type="dxa"/>
          </w:tcPr>
          <w:p w14:paraId="09D4EBE1" w14:textId="77777777" w:rsidR="009B7932" w:rsidRDefault="009B7932" w:rsidP="00E73A2D">
            <w:pPr>
              <w:jc w:val="both"/>
            </w:pPr>
            <w:r w:rsidRPr="00BA3715">
              <w:t>Hafta</w:t>
            </w:r>
            <w:r>
              <w:t xml:space="preserve">lık ders notları ve sunumları </w:t>
            </w:r>
          </w:p>
          <w:p w14:paraId="4869C5DF" w14:textId="77777777" w:rsidR="009B7932" w:rsidRDefault="009B7932" w:rsidP="00E73A2D">
            <w:pPr>
              <w:jc w:val="both"/>
            </w:pPr>
            <w:r w:rsidRPr="00BA3715">
              <w:t>Web kaynakları</w:t>
            </w:r>
          </w:p>
        </w:tc>
      </w:tr>
      <w:tr w:rsidR="009B7932" w14:paraId="53BDF7B6" w14:textId="77777777" w:rsidTr="00E73A2D">
        <w:tc>
          <w:tcPr>
            <w:tcW w:w="3256" w:type="dxa"/>
            <w:vAlign w:val="center"/>
          </w:tcPr>
          <w:p w14:paraId="44B60BAF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Katılım</w:t>
            </w:r>
          </w:p>
        </w:tc>
        <w:tc>
          <w:tcPr>
            <w:tcW w:w="6384" w:type="dxa"/>
          </w:tcPr>
          <w:p w14:paraId="16EB162A" w14:textId="777F2A1E" w:rsidR="009B7932" w:rsidRDefault="009B7932" w:rsidP="00E73A2D">
            <w:pPr>
              <w:jc w:val="both"/>
            </w:pPr>
            <w:r w:rsidRPr="00BA3715">
              <w:t>Tüm katılımcıların düzenli katılması beklenmektedir</w:t>
            </w:r>
            <w:r>
              <w:t>.</w:t>
            </w:r>
          </w:p>
        </w:tc>
      </w:tr>
      <w:tr w:rsidR="009B7932" w14:paraId="28510DB0" w14:textId="77777777" w:rsidTr="00E73A2D">
        <w:tc>
          <w:tcPr>
            <w:tcW w:w="3256" w:type="dxa"/>
            <w:vAlign w:val="center"/>
          </w:tcPr>
          <w:p w14:paraId="39D4F2A2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Gerekli Donanımlar</w:t>
            </w:r>
          </w:p>
        </w:tc>
        <w:tc>
          <w:tcPr>
            <w:tcW w:w="6384" w:type="dxa"/>
          </w:tcPr>
          <w:p w14:paraId="396D11CF" w14:textId="158FC3A4" w:rsidR="009B7932" w:rsidRDefault="00FC78EB" w:rsidP="00E73A2D">
            <w:pPr>
              <w:jc w:val="both"/>
            </w:pPr>
            <w:r>
              <w:t>-</w:t>
            </w:r>
          </w:p>
        </w:tc>
      </w:tr>
      <w:tr w:rsidR="009B7932" w14:paraId="2E69AB22" w14:textId="77777777" w:rsidTr="00E73A2D">
        <w:tc>
          <w:tcPr>
            <w:tcW w:w="3256" w:type="dxa"/>
            <w:vAlign w:val="center"/>
          </w:tcPr>
          <w:p w14:paraId="4886EA76" w14:textId="77777777" w:rsidR="009B7932" w:rsidRPr="00BA3715" w:rsidRDefault="009B7932" w:rsidP="00E73A2D">
            <w:pPr>
              <w:rPr>
                <w:b/>
              </w:rPr>
            </w:pPr>
            <w:r w:rsidRPr="00BA3715">
              <w:rPr>
                <w:b/>
              </w:rPr>
              <w:t>Değerlendirme</w:t>
            </w:r>
          </w:p>
        </w:tc>
        <w:tc>
          <w:tcPr>
            <w:tcW w:w="6384" w:type="dxa"/>
          </w:tcPr>
          <w:p w14:paraId="7ADD7C51" w14:textId="7B838D22" w:rsidR="009B7932" w:rsidRDefault="009B7932" w:rsidP="00E73A2D">
            <w:pPr>
              <w:jc w:val="both"/>
            </w:pPr>
            <w:r>
              <w:t>Ara Sınav %</w:t>
            </w:r>
            <w:r w:rsidR="00332B2E">
              <w:t>40</w:t>
            </w:r>
          </w:p>
          <w:p w14:paraId="1DF72C42" w14:textId="5E19B3F5" w:rsidR="009B7932" w:rsidRDefault="009B7932" w:rsidP="00E73A2D">
            <w:pPr>
              <w:jc w:val="both"/>
            </w:pPr>
            <w:r>
              <w:t>Yarıyıl Sonu Sınavı %</w:t>
            </w:r>
            <w:r w:rsidR="00332B2E">
              <w:t>60</w:t>
            </w:r>
          </w:p>
        </w:tc>
      </w:tr>
      <w:tr w:rsidR="009B7932" w14:paraId="68753DD4" w14:textId="77777777" w:rsidTr="00E73A2D">
        <w:tc>
          <w:tcPr>
            <w:tcW w:w="3256" w:type="dxa"/>
            <w:vAlign w:val="center"/>
          </w:tcPr>
          <w:p w14:paraId="26D6F1F3" w14:textId="77777777" w:rsidR="009B7932" w:rsidRPr="00BA3715" w:rsidRDefault="009B7932" w:rsidP="00E73A2D">
            <w:pPr>
              <w:rPr>
                <w:b/>
              </w:rPr>
            </w:pPr>
            <w:r>
              <w:rPr>
                <w:b/>
              </w:rPr>
              <w:t>Derste Kullanılacak Kaynaklar</w:t>
            </w:r>
          </w:p>
        </w:tc>
        <w:tc>
          <w:tcPr>
            <w:tcW w:w="6384" w:type="dxa"/>
          </w:tcPr>
          <w:p w14:paraId="35E33501" w14:textId="11AE9302" w:rsidR="009B7932" w:rsidRPr="0063215F" w:rsidRDefault="007447E6" w:rsidP="0063215F">
            <w:pPr>
              <w:jc w:val="both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Cs w:val="24"/>
              </w:rPr>
              <w:t xml:space="preserve">Eriş, Gönen (2022). TTK Hükümlerine Göre Sigorta Hukuku; Günay, Barış (2023). Sigorta Hukuku </w:t>
            </w:r>
            <w:r w:rsidR="00C00386">
              <w:rPr>
                <w:rFonts w:cstheme="minorHAnsi"/>
                <w:szCs w:val="24"/>
              </w:rPr>
              <w:t xml:space="preserve">; </w:t>
            </w:r>
            <w:r w:rsidR="004615CD">
              <w:rPr>
                <w:rFonts w:cstheme="minorHAnsi"/>
                <w:szCs w:val="24"/>
              </w:rPr>
              <w:t xml:space="preserve">Çoşkun, Mahmut (2024). Sigorta Hukuku; </w:t>
            </w:r>
            <w:r w:rsidR="00C00386">
              <w:rPr>
                <w:rFonts w:cstheme="minorHAnsi"/>
                <w:szCs w:val="24"/>
              </w:rPr>
              <w:t>öğretim elemanının sunum notları.</w:t>
            </w:r>
          </w:p>
        </w:tc>
      </w:tr>
    </w:tbl>
    <w:p w14:paraId="74D1DF61" w14:textId="151E9988" w:rsidR="009B7932" w:rsidRPr="00C03691" w:rsidRDefault="009B7932" w:rsidP="009B7932">
      <w:pPr>
        <w:spacing w:after="120" w:line="240" w:lineRule="auto"/>
        <w:jc w:val="right"/>
        <w:rPr>
          <w:b/>
        </w:rPr>
      </w:pPr>
      <w:r w:rsidRPr="00C03691">
        <w:rPr>
          <w:b/>
        </w:rPr>
        <w:t>İzlence</w:t>
      </w:r>
    </w:p>
    <w:p w14:paraId="327385A0" w14:textId="07FF93D6" w:rsidR="009B7932" w:rsidRPr="00C03691" w:rsidRDefault="0079744F" w:rsidP="009B7932">
      <w:pPr>
        <w:spacing w:after="120" w:line="240" w:lineRule="auto"/>
        <w:jc w:val="right"/>
        <w:rPr>
          <w:b/>
        </w:rPr>
      </w:pPr>
      <w:r>
        <w:rPr>
          <w:b/>
        </w:rPr>
        <w:t>Sigorta Hukuku</w:t>
      </w:r>
    </w:p>
    <w:p w14:paraId="14DA087F" w14:textId="6C097F42" w:rsidR="00BF2595" w:rsidRPr="009B7932" w:rsidRDefault="0079744F" w:rsidP="009B7932">
      <w:pPr>
        <w:spacing w:after="120" w:line="240" w:lineRule="auto"/>
        <w:jc w:val="right"/>
        <w:rPr>
          <w:b/>
        </w:rPr>
      </w:pPr>
      <w:r>
        <w:rPr>
          <w:b/>
        </w:rPr>
        <w:t>Dr. Öğretim Üyesi</w:t>
      </w:r>
      <w:r w:rsidR="009B7932" w:rsidRPr="00C03691">
        <w:rPr>
          <w:b/>
        </w:rPr>
        <w:t xml:space="preserve"> Yusuf Can ÇALIŞIR</w:t>
      </w:r>
    </w:p>
    <w:sectPr w:rsidR="00BF2595" w:rsidRPr="009B7932" w:rsidSect="00C03691">
      <w:pgSz w:w="11906" w:h="16838"/>
      <w:pgMar w:top="1417" w:right="1417" w:bottom="1417" w:left="1417" w:header="708" w:footer="708" w:gutter="0"/>
      <w:pgBorders w:offsetFrom="page">
        <w:top w:val="pushPinNote2" w:sz="31" w:space="24" w:color="auto"/>
        <w:left w:val="pushPinNote2" w:sz="31" w:space="24" w:color="auto"/>
        <w:bottom w:val="pushPinNote2" w:sz="31" w:space="24" w:color="auto"/>
        <w:right w:val="pushPinNote2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803A1A"/>
    <w:multiLevelType w:val="hybridMultilevel"/>
    <w:tmpl w:val="6ED43D36"/>
    <w:lvl w:ilvl="0" w:tplc="9770215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375E3F"/>
    <w:multiLevelType w:val="hybridMultilevel"/>
    <w:tmpl w:val="E17298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955624">
    <w:abstractNumId w:val="0"/>
  </w:num>
  <w:num w:numId="2" w16cid:durableId="1469782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932"/>
    <w:rsid w:val="00032B97"/>
    <w:rsid w:val="001769F9"/>
    <w:rsid w:val="00332B2E"/>
    <w:rsid w:val="004615CD"/>
    <w:rsid w:val="004E302D"/>
    <w:rsid w:val="00503D36"/>
    <w:rsid w:val="0063215F"/>
    <w:rsid w:val="007447E6"/>
    <w:rsid w:val="0079744F"/>
    <w:rsid w:val="00847DBD"/>
    <w:rsid w:val="00864B2A"/>
    <w:rsid w:val="009B7932"/>
    <w:rsid w:val="009E7568"/>
    <w:rsid w:val="00B55B04"/>
    <w:rsid w:val="00BF2595"/>
    <w:rsid w:val="00C00386"/>
    <w:rsid w:val="00DB48A7"/>
    <w:rsid w:val="00E22C99"/>
    <w:rsid w:val="00FC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BF5A"/>
  <w15:chartTrackingRefBased/>
  <w15:docId w15:val="{4C5154DB-F261-4583-A92E-E61D3B819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9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7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9B7932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9B7932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503D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0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sufcan_calisir@hotmail.com" TargetMode="External"/><Relationship Id="rId5" Type="http://schemas.openxmlformats.org/officeDocument/2006/relationships/hyperlink" Target="mailto:ccalisir@ankara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ycc</cp:lastModifiedBy>
  <cp:revision>3</cp:revision>
  <cp:lastPrinted>2020-10-07T10:39:00Z</cp:lastPrinted>
  <dcterms:created xsi:type="dcterms:W3CDTF">2024-09-21T13:20:00Z</dcterms:created>
  <dcterms:modified xsi:type="dcterms:W3CDTF">2024-09-21T13:22:00Z</dcterms:modified>
</cp:coreProperties>
</file>