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C29" w:rsidRDefault="00D04C29" w:rsidP="00D04C29">
      <w:pPr>
        <w:pStyle w:val="KonuBal"/>
        <w:jc w:val="left"/>
      </w:pPr>
      <w:r>
        <w:t xml:space="preserve">ANKARA ÜNİVERSİTESİ İLETİŞİM FAKÜLTESİ </w:t>
      </w:r>
    </w:p>
    <w:p w:rsidR="00D04C29" w:rsidRDefault="00D04C29" w:rsidP="00D04C29">
      <w:pPr>
        <w:rPr>
          <w:b/>
          <w:sz w:val="20"/>
        </w:rPr>
      </w:pPr>
      <w:r>
        <w:rPr>
          <w:b/>
          <w:sz w:val="20"/>
        </w:rPr>
        <w:t xml:space="preserve">Dersin Adı : </w:t>
      </w:r>
      <w:r>
        <w:rPr>
          <w:b/>
          <w:sz w:val="20"/>
        </w:rPr>
        <w:tab/>
        <w:t>MEDIA POLICY</w:t>
      </w:r>
      <w:bookmarkStart w:id="0" w:name="_GoBack"/>
      <w:bookmarkEnd w:id="0"/>
    </w:p>
    <w:p w:rsidR="00D04C29" w:rsidRDefault="00D04C29" w:rsidP="00D04C29">
      <w:pPr>
        <w:rPr>
          <w:b/>
          <w:sz w:val="20"/>
        </w:rPr>
      </w:pPr>
      <w:r>
        <w:rPr>
          <w:b/>
          <w:sz w:val="20"/>
        </w:rPr>
        <w:t xml:space="preserve">Dönemi : </w:t>
      </w:r>
      <w:r>
        <w:rPr>
          <w:b/>
          <w:sz w:val="20"/>
        </w:rPr>
        <w:tab/>
        <w:t xml:space="preserve">2019-2020 GÜZ DÖNEMİ  </w:t>
      </w:r>
    </w:p>
    <w:p w:rsidR="00D04C29" w:rsidRDefault="00D04C29" w:rsidP="00D04C29">
      <w:pPr>
        <w:rPr>
          <w:b/>
          <w:sz w:val="20"/>
        </w:rPr>
      </w:pPr>
      <w:r>
        <w:rPr>
          <w:b/>
          <w:sz w:val="20"/>
        </w:rPr>
        <w:t xml:space="preserve">Sınıfı : </w:t>
      </w:r>
      <w:r>
        <w:rPr>
          <w:b/>
          <w:sz w:val="20"/>
        </w:rPr>
        <w:tab/>
      </w:r>
      <w:r>
        <w:rPr>
          <w:b/>
          <w:sz w:val="20"/>
        </w:rPr>
        <w:tab/>
        <w:t>4.SINIF ( Zorunlu)</w:t>
      </w:r>
    </w:p>
    <w:p w:rsidR="00D04C29" w:rsidRDefault="00D04C29" w:rsidP="00D04C29">
      <w:pPr>
        <w:rPr>
          <w:b/>
          <w:sz w:val="20"/>
        </w:rPr>
      </w:pPr>
      <w:r>
        <w:rPr>
          <w:b/>
          <w:sz w:val="20"/>
        </w:rPr>
        <w:t xml:space="preserve">Kodu : </w:t>
      </w:r>
      <w:r>
        <w:rPr>
          <w:b/>
          <w:sz w:val="20"/>
        </w:rPr>
        <w:tab/>
      </w:r>
      <w:r>
        <w:rPr>
          <w:b/>
          <w:sz w:val="20"/>
        </w:rPr>
        <w:tab/>
        <w:t>COM</w:t>
      </w:r>
    </w:p>
    <w:p w:rsidR="00D04C29" w:rsidRDefault="00D04C29" w:rsidP="00D04C29">
      <w:pPr>
        <w:rPr>
          <w:b/>
          <w:sz w:val="20"/>
        </w:rPr>
      </w:pPr>
      <w:r>
        <w:rPr>
          <w:b/>
          <w:sz w:val="20"/>
        </w:rPr>
        <w:t xml:space="preserve">Dersi Veren : </w:t>
      </w:r>
      <w:r>
        <w:rPr>
          <w:b/>
          <w:sz w:val="20"/>
        </w:rPr>
        <w:tab/>
        <w:t xml:space="preserve">Prof. Dr. Bedriye Poyraz </w:t>
      </w:r>
    </w:p>
    <w:p w:rsidR="00D04C29" w:rsidRDefault="00D04C29" w:rsidP="00D04C29">
      <w:pPr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proofErr w:type="gramStart"/>
      <w:r>
        <w:rPr>
          <w:b/>
          <w:sz w:val="20"/>
        </w:rPr>
        <w:t>Araş.Gör</w:t>
      </w:r>
      <w:proofErr w:type="gramEnd"/>
      <w:r>
        <w:rPr>
          <w:b/>
          <w:sz w:val="20"/>
        </w:rPr>
        <w:t>. Esra İnce Özer</w:t>
      </w:r>
    </w:p>
    <w:p w:rsidR="00D04C29" w:rsidRDefault="00D04C29" w:rsidP="00D04C29">
      <w:pPr>
        <w:rPr>
          <w:b/>
          <w:sz w:val="20"/>
        </w:rPr>
      </w:pPr>
    </w:p>
    <w:p w:rsidR="00D04C29" w:rsidRDefault="00D04C29" w:rsidP="00D04C29">
      <w:pPr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</w:p>
    <w:p w:rsidR="00D04C29" w:rsidRPr="00817BF2" w:rsidRDefault="00D04C29" w:rsidP="00817BF2">
      <w:pPr>
        <w:numPr>
          <w:ilvl w:val="0"/>
          <w:numId w:val="1"/>
        </w:numPr>
        <w:spacing w:line="276" w:lineRule="auto"/>
        <w:jc w:val="both"/>
      </w:pPr>
      <w:r w:rsidRPr="00817BF2">
        <w:rPr>
          <w:b/>
        </w:rPr>
        <w:t>HAFTA</w:t>
      </w:r>
    </w:p>
    <w:p w:rsidR="00D04C29" w:rsidRPr="00817BF2" w:rsidRDefault="00D04C29" w:rsidP="00817BF2">
      <w:pPr>
        <w:spacing w:line="276" w:lineRule="auto"/>
        <w:ind w:left="360"/>
        <w:jc w:val="both"/>
      </w:pPr>
      <w:r w:rsidRPr="00817BF2">
        <w:t xml:space="preserve">Derse giriş ve dersin genel tanıtımı </w:t>
      </w:r>
    </w:p>
    <w:p w:rsidR="00D04C29" w:rsidRPr="00817BF2" w:rsidRDefault="00D04C29" w:rsidP="00817BF2">
      <w:pPr>
        <w:spacing w:line="276" w:lineRule="auto"/>
        <w:ind w:left="360"/>
        <w:jc w:val="both"/>
      </w:pPr>
    </w:p>
    <w:p w:rsidR="00D04C29" w:rsidRPr="00817BF2" w:rsidRDefault="00D04C29" w:rsidP="00817BF2">
      <w:pPr>
        <w:numPr>
          <w:ilvl w:val="0"/>
          <w:numId w:val="2"/>
        </w:numPr>
        <w:spacing w:line="276" w:lineRule="auto"/>
        <w:jc w:val="both"/>
        <w:rPr>
          <w:b/>
        </w:rPr>
      </w:pPr>
      <w:r w:rsidRPr="00817BF2">
        <w:rPr>
          <w:b/>
        </w:rPr>
        <w:t>HAFTA</w:t>
      </w:r>
    </w:p>
    <w:p w:rsidR="00D04C29" w:rsidRPr="00817BF2" w:rsidRDefault="00D04C29" w:rsidP="00817BF2">
      <w:pPr>
        <w:spacing w:line="276" w:lineRule="auto"/>
        <w:ind w:left="360"/>
        <w:jc w:val="both"/>
        <w:rPr>
          <w:b/>
        </w:rPr>
      </w:pPr>
      <w:r w:rsidRPr="00817BF2">
        <w:rPr>
          <w:b/>
        </w:rPr>
        <w:t xml:space="preserve">Medya Politikası Nedir? </w:t>
      </w:r>
    </w:p>
    <w:p w:rsidR="00D04C29" w:rsidRPr="00817BF2" w:rsidRDefault="00B20897" w:rsidP="00817BF2">
      <w:pPr>
        <w:spacing w:line="276" w:lineRule="auto"/>
        <w:ind w:left="360"/>
        <w:jc w:val="both"/>
        <w:rPr>
          <w:b/>
        </w:rPr>
      </w:pPr>
      <w:r w:rsidRPr="00817BF2">
        <w:rPr>
          <w:b/>
        </w:rPr>
        <w:t xml:space="preserve">Neden </w:t>
      </w:r>
      <w:proofErr w:type="gramStart"/>
      <w:r w:rsidRPr="00817BF2">
        <w:rPr>
          <w:b/>
        </w:rPr>
        <w:t xml:space="preserve">gerekli </w:t>
      </w:r>
      <w:r w:rsidR="00817BF2">
        <w:rPr>
          <w:b/>
        </w:rPr>
        <w:t>?</w:t>
      </w:r>
      <w:proofErr w:type="gramEnd"/>
    </w:p>
    <w:p w:rsidR="00D04C29" w:rsidRPr="00817BF2" w:rsidRDefault="00D04C29" w:rsidP="00817BF2">
      <w:pPr>
        <w:spacing w:line="276" w:lineRule="auto"/>
        <w:ind w:left="360"/>
        <w:jc w:val="both"/>
      </w:pPr>
    </w:p>
    <w:p w:rsidR="00817BF2" w:rsidRPr="00817BF2" w:rsidRDefault="00817BF2" w:rsidP="00817BF2">
      <w:pPr>
        <w:pStyle w:val="Balk1"/>
        <w:shd w:val="clear" w:color="auto" w:fill="FFFFFF"/>
        <w:spacing w:before="0" w:beforeAutospacing="0" w:line="276" w:lineRule="auto"/>
        <w:ind w:left="360"/>
        <w:jc w:val="both"/>
        <w:rPr>
          <w:b w:val="0"/>
          <w:color w:val="111111"/>
          <w:sz w:val="24"/>
          <w:szCs w:val="24"/>
        </w:rPr>
      </w:pPr>
      <w:proofErr w:type="spellStart"/>
      <w:r w:rsidRPr="00817BF2">
        <w:rPr>
          <w:b w:val="0"/>
          <w:sz w:val="24"/>
          <w:szCs w:val="24"/>
        </w:rPr>
        <w:t>Sousa</w:t>
      </w:r>
      <w:proofErr w:type="spellEnd"/>
      <w:r w:rsidRPr="00817BF2">
        <w:rPr>
          <w:b w:val="0"/>
          <w:sz w:val="24"/>
          <w:szCs w:val="24"/>
        </w:rPr>
        <w:t>, H</w:t>
      </w:r>
      <w:proofErr w:type="gramStart"/>
      <w:r w:rsidRPr="00817BF2">
        <w:rPr>
          <w:b w:val="0"/>
          <w:sz w:val="24"/>
          <w:szCs w:val="24"/>
        </w:rPr>
        <w:t>.,</w:t>
      </w:r>
      <w:proofErr w:type="gramEnd"/>
      <w:r w:rsidRPr="00817BF2">
        <w:rPr>
          <w:b w:val="0"/>
          <w:sz w:val="24"/>
          <w:szCs w:val="24"/>
        </w:rPr>
        <w:t xml:space="preserve"> </w:t>
      </w:r>
      <w:proofErr w:type="spellStart"/>
      <w:r w:rsidRPr="00817BF2">
        <w:rPr>
          <w:b w:val="0"/>
          <w:sz w:val="24"/>
          <w:szCs w:val="24"/>
        </w:rPr>
        <w:t>Trappel</w:t>
      </w:r>
      <w:proofErr w:type="spellEnd"/>
      <w:r w:rsidRPr="00817BF2">
        <w:rPr>
          <w:b w:val="0"/>
          <w:sz w:val="24"/>
          <w:szCs w:val="24"/>
        </w:rPr>
        <w:t xml:space="preserve">, J., vd. 2018, </w:t>
      </w:r>
      <w:proofErr w:type="spellStart"/>
      <w:r w:rsidRPr="00817BF2">
        <w:rPr>
          <w:rStyle w:val="a-size-large"/>
          <w:b w:val="0"/>
          <w:color w:val="111111"/>
          <w:sz w:val="24"/>
          <w:szCs w:val="24"/>
        </w:rPr>
        <w:t>Comparative</w:t>
      </w:r>
      <w:proofErr w:type="spellEnd"/>
      <w:r w:rsidRPr="00817BF2">
        <w:rPr>
          <w:rStyle w:val="a-size-large"/>
          <w:b w:val="0"/>
          <w:color w:val="111111"/>
          <w:sz w:val="24"/>
          <w:szCs w:val="24"/>
        </w:rPr>
        <w:t xml:space="preserve"> Media </w:t>
      </w:r>
      <w:proofErr w:type="spellStart"/>
      <w:r w:rsidRPr="00817BF2">
        <w:rPr>
          <w:rStyle w:val="a-size-large"/>
          <w:b w:val="0"/>
          <w:color w:val="111111"/>
          <w:sz w:val="24"/>
          <w:szCs w:val="24"/>
        </w:rPr>
        <w:t>Policy</w:t>
      </w:r>
      <w:proofErr w:type="spellEnd"/>
      <w:r w:rsidRPr="00817BF2">
        <w:rPr>
          <w:rStyle w:val="a-size-large"/>
          <w:b w:val="0"/>
          <w:color w:val="111111"/>
          <w:sz w:val="24"/>
          <w:szCs w:val="24"/>
        </w:rPr>
        <w:t xml:space="preserve">, </w:t>
      </w:r>
      <w:proofErr w:type="spellStart"/>
      <w:r w:rsidRPr="00817BF2">
        <w:rPr>
          <w:rStyle w:val="a-size-large"/>
          <w:b w:val="0"/>
          <w:color w:val="111111"/>
          <w:sz w:val="24"/>
          <w:szCs w:val="24"/>
        </w:rPr>
        <w:t>Regulation</w:t>
      </w:r>
      <w:proofErr w:type="spellEnd"/>
      <w:r w:rsidRPr="00817BF2">
        <w:rPr>
          <w:rStyle w:val="a-size-large"/>
          <w:b w:val="0"/>
          <w:color w:val="111111"/>
          <w:sz w:val="24"/>
          <w:szCs w:val="24"/>
        </w:rPr>
        <w:t xml:space="preserve"> </w:t>
      </w:r>
      <w:proofErr w:type="spellStart"/>
      <w:r w:rsidRPr="00817BF2">
        <w:rPr>
          <w:rStyle w:val="a-size-large"/>
          <w:b w:val="0"/>
          <w:color w:val="111111"/>
          <w:sz w:val="24"/>
          <w:szCs w:val="24"/>
        </w:rPr>
        <w:t>and</w:t>
      </w:r>
      <w:proofErr w:type="spellEnd"/>
      <w:r w:rsidRPr="00817BF2">
        <w:rPr>
          <w:rStyle w:val="a-size-large"/>
          <w:b w:val="0"/>
          <w:color w:val="111111"/>
          <w:sz w:val="24"/>
          <w:szCs w:val="24"/>
        </w:rPr>
        <w:t xml:space="preserve"> </w:t>
      </w:r>
      <w:proofErr w:type="spellStart"/>
      <w:r w:rsidRPr="00817BF2">
        <w:rPr>
          <w:rStyle w:val="a-size-large"/>
          <w:b w:val="0"/>
          <w:color w:val="111111"/>
          <w:sz w:val="24"/>
          <w:szCs w:val="24"/>
        </w:rPr>
        <w:t>Governance</w:t>
      </w:r>
      <w:proofErr w:type="spellEnd"/>
      <w:r w:rsidRPr="00817BF2">
        <w:rPr>
          <w:rStyle w:val="a-size-large"/>
          <w:b w:val="0"/>
          <w:color w:val="111111"/>
          <w:sz w:val="24"/>
          <w:szCs w:val="24"/>
        </w:rPr>
        <w:t xml:space="preserve"> in Europe: </w:t>
      </w:r>
      <w:proofErr w:type="spellStart"/>
      <w:r w:rsidRPr="00817BF2">
        <w:rPr>
          <w:rStyle w:val="a-size-large"/>
          <w:b w:val="0"/>
          <w:color w:val="111111"/>
          <w:sz w:val="24"/>
          <w:szCs w:val="24"/>
        </w:rPr>
        <w:t>Unpacking</w:t>
      </w:r>
      <w:proofErr w:type="spellEnd"/>
      <w:r w:rsidRPr="00817BF2">
        <w:rPr>
          <w:rStyle w:val="a-size-large"/>
          <w:b w:val="0"/>
          <w:color w:val="111111"/>
          <w:sz w:val="24"/>
          <w:szCs w:val="24"/>
        </w:rPr>
        <w:t xml:space="preserve"> </w:t>
      </w:r>
      <w:proofErr w:type="spellStart"/>
      <w:r w:rsidRPr="00817BF2">
        <w:rPr>
          <w:rStyle w:val="a-size-large"/>
          <w:b w:val="0"/>
          <w:color w:val="111111"/>
          <w:sz w:val="24"/>
          <w:szCs w:val="24"/>
        </w:rPr>
        <w:t>the</w:t>
      </w:r>
      <w:proofErr w:type="spellEnd"/>
      <w:r w:rsidRPr="00817BF2">
        <w:rPr>
          <w:rStyle w:val="a-size-large"/>
          <w:b w:val="0"/>
          <w:color w:val="111111"/>
          <w:sz w:val="24"/>
          <w:szCs w:val="24"/>
        </w:rPr>
        <w:t xml:space="preserve"> </w:t>
      </w:r>
      <w:proofErr w:type="spellStart"/>
      <w:r w:rsidRPr="00817BF2">
        <w:rPr>
          <w:rStyle w:val="a-size-large"/>
          <w:b w:val="0"/>
          <w:color w:val="111111"/>
          <w:sz w:val="24"/>
          <w:szCs w:val="24"/>
        </w:rPr>
        <w:t>Policy</w:t>
      </w:r>
      <w:proofErr w:type="spellEnd"/>
      <w:r w:rsidRPr="00817BF2">
        <w:rPr>
          <w:rStyle w:val="a-size-large"/>
          <w:b w:val="0"/>
          <w:color w:val="111111"/>
          <w:sz w:val="24"/>
          <w:szCs w:val="24"/>
        </w:rPr>
        <w:t xml:space="preserve">, </w:t>
      </w:r>
      <w:proofErr w:type="spellStart"/>
      <w:r w:rsidRPr="00817BF2">
        <w:rPr>
          <w:rStyle w:val="a-size-large"/>
          <w:b w:val="0"/>
          <w:color w:val="111111"/>
          <w:sz w:val="24"/>
          <w:szCs w:val="24"/>
        </w:rPr>
        <w:t>Itellect</w:t>
      </w:r>
      <w:proofErr w:type="spellEnd"/>
      <w:r w:rsidRPr="00817BF2">
        <w:rPr>
          <w:rStyle w:val="a-size-large"/>
          <w:b w:val="0"/>
          <w:color w:val="111111"/>
          <w:sz w:val="24"/>
          <w:szCs w:val="24"/>
        </w:rPr>
        <w:t>: UK</w:t>
      </w:r>
    </w:p>
    <w:p w:rsidR="00817BF2" w:rsidRPr="00817BF2" w:rsidRDefault="00817BF2" w:rsidP="00817BF2">
      <w:pPr>
        <w:ind w:firstLine="360"/>
        <w:jc w:val="both"/>
      </w:pPr>
      <w:proofErr w:type="spellStart"/>
      <w:r w:rsidRPr="00817BF2">
        <w:rPr>
          <w:rFonts w:ascii="Arial" w:hAnsi="Arial" w:cs="Arial"/>
          <w:color w:val="111111"/>
          <w:sz w:val="20"/>
          <w:szCs w:val="20"/>
          <w:shd w:val="clear" w:color="auto" w:fill="FFFFFF"/>
        </w:rPr>
        <w:t>Freedma</w:t>
      </w:r>
      <w:r w:rsidRPr="00817BF2">
        <w:rPr>
          <w:rStyle w:val="a-size-large"/>
          <w:color w:val="111111"/>
        </w:rPr>
        <w:t>n</w:t>
      </w:r>
      <w:proofErr w:type="spellEnd"/>
      <w:r w:rsidRPr="00817BF2">
        <w:rPr>
          <w:rStyle w:val="a-size-large"/>
          <w:color w:val="111111"/>
        </w:rPr>
        <w:t xml:space="preserve"> D</w:t>
      </w:r>
      <w:proofErr w:type="gramStart"/>
      <w:r w:rsidRPr="00817BF2">
        <w:rPr>
          <w:rStyle w:val="a-size-large"/>
          <w:color w:val="111111"/>
        </w:rPr>
        <w:t>.,</w:t>
      </w:r>
      <w:proofErr w:type="gramEnd"/>
      <w:r w:rsidRPr="00817BF2">
        <w:rPr>
          <w:rStyle w:val="a-size-large"/>
          <w:color w:val="111111"/>
        </w:rPr>
        <w:t xml:space="preserve"> 2008,</w:t>
      </w:r>
      <w:r w:rsidRPr="00817BF2">
        <w:rPr>
          <w:rFonts w:ascii="Arial" w:hAnsi="Arial" w:cs="Arial"/>
          <w:color w:val="111111"/>
          <w:sz w:val="20"/>
          <w:szCs w:val="20"/>
          <w:shd w:val="clear" w:color="auto" w:fill="FFFFFF"/>
        </w:rPr>
        <w:t> </w:t>
      </w:r>
      <w:proofErr w:type="spellStart"/>
      <w:r w:rsidRPr="00817BF2">
        <w:rPr>
          <w:rFonts w:ascii="Arial" w:hAnsi="Arial" w:cs="Arial"/>
          <w:color w:val="333333"/>
          <w:sz w:val="21"/>
          <w:szCs w:val="21"/>
          <w:shd w:val="clear" w:color="auto" w:fill="FFFFFF"/>
        </w:rPr>
        <w:t>The</w:t>
      </w:r>
      <w:proofErr w:type="spellEnd"/>
      <w:r w:rsidRPr="00817BF2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817BF2">
        <w:rPr>
          <w:rFonts w:ascii="Arial" w:hAnsi="Arial" w:cs="Arial"/>
          <w:color w:val="333333"/>
          <w:sz w:val="21"/>
          <w:szCs w:val="21"/>
          <w:shd w:val="clear" w:color="auto" w:fill="FFFFFF"/>
        </w:rPr>
        <w:t>Politics</w:t>
      </w:r>
      <w:proofErr w:type="spellEnd"/>
      <w:r w:rsidRPr="00817BF2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of Media </w:t>
      </w:r>
      <w:proofErr w:type="spellStart"/>
      <w:r w:rsidRPr="00817BF2">
        <w:rPr>
          <w:rFonts w:ascii="Arial" w:hAnsi="Arial" w:cs="Arial"/>
          <w:color w:val="333333"/>
          <w:sz w:val="21"/>
          <w:szCs w:val="21"/>
          <w:shd w:val="clear" w:color="auto" w:fill="FFFFFF"/>
        </w:rPr>
        <w:t>Policy</w:t>
      </w:r>
      <w:proofErr w:type="spellEnd"/>
      <w:r w:rsidRPr="00817BF2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, </w:t>
      </w:r>
      <w:proofErr w:type="spellStart"/>
      <w:r w:rsidRPr="00817BF2">
        <w:rPr>
          <w:rFonts w:ascii="Arial" w:hAnsi="Arial" w:cs="Arial"/>
          <w:color w:val="333333"/>
          <w:sz w:val="21"/>
          <w:szCs w:val="21"/>
          <w:shd w:val="clear" w:color="auto" w:fill="FFFFFF"/>
        </w:rPr>
        <w:t>Polity</w:t>
      </w:r>
      <w:proofErr w:type="spellEnd"/>
      <w:r w:rsidRPr="00817BF2">
        <w:rPr>
          <w:rFonts w:ascii="Arial" w:hAnsi="Arial" w:cs="Arial"/>
          <w:color w:val="333333"/>
          <w:sz w:val="21"/>
          <w:szCs w:val="21"/>
          <w:shd w:val="clear" w:color="auto" w:fill="FFFFFF"/>
        </w:rPr>
        <w:t>: UK</w:t>
      </w:r>
    </w:p>
    <w:p w:rsidR="0039490E" w:rsidRPr="00817BF2" w:rsidRDefault="0039490E" w:rsidP="00817BF2">
      <w:pPr>
        <w:spacing w:line="276" w:lineRule="auto"/>
        <w:jc w:val="both"/>
        <w:rPr>
          <w:b/>
        </w:rPr>
      </w:pPr>
    </w:p>
    <w:p w:rsidR="00D04C29" w:rsidRPr="00817BF2" w:rsidRDefault="00D04C29" w:rsidP="00817BF2">
      <w:pPr>
        <w:numPr>
          <w:ilvl w:val="0"/>
          <w:numId w:val="3"/>
        </w:numPr>
        <w:spacing w:line="276" w:lineRule="auto"/>
        <w:jc w:val="both"/>
        <w:rPr>
          <w:b/>
        </w:rPr>
      </w:pPr>
      <w:r w:rsidRPr="00817BF2">
        <w:rPr>
          <w:b/>
        </w:rPr>
        <w:t>HAFTA</w:t>
      </w:r>
    </w:p>
    <w:p w:rsidR="00D04C29" w:rsidRPr="00817BF2" w:rsidRDefault="00D04C29" w:rsidP="00817BF2">
      <w:pPr>
        <w:spacing w:line="276" w:lineRule="auto"/>
        <w:ind w:left="360"/>
        <w:jc w:val="both"/>
        <w:rPr>
          <w:b/>
        </w:rPr>
      </w:pPr>
      <w:r w:rsidRPr="00817BF2">
        <w:rPr>
          <w:b/>
        </w:rPr>
        <w:t>Medya Sahipliği Politikaları</w:t>
      </w:r>
    </w:p>
    <w:p w:rsidR="008432CE" w:rsidRPr="00817BF2" w:rsidRDefault="008432CE" w:rsidP="00817BF2">
      <w:pPr>
        <w:spacing w:line="276" w:lineRule="auto"/>
        <w:ind w:left="360"/>
        <w:jc w:val="both"/>
      </w:pPr>
      <w:r w:rsidRPr="00817BF2">
        <w:t>Adaklı, G. (2001) “Yayıncılık Alanında Mülkiyet ve Kontrol”, Medya Politikaları içinde. Ankara, İmge. S.145-204.</w:t>
      </w:r>
    </w:p>
    <w:p w:rsidR="00FE63B8" w:rsidRPr="00817BF2" w:rsidRDefault="00FE63B8" w:rsidP="00817BF2">
      <w:pPr>
        <w:spacing w:line="276" w:lineRule="auto"/>
        <w:ind w:left="360"/>
        <w:jc w:val="both"/>
      </w:pPr>
      <w:proofErr w:type="spellStart"/>
      <w:r w:rsidRPr="00817BF2">
        <w:t>Mosco</w:t>
      </w:r>
      <w:proofErr w:type="spellEnd"/>
      <w:r w:rsidRPr="00817BF2">
        <w:t xml:space="preserve"> ve </w:t>
      </w:r>
      <w:proofErr w:type="spellStart"/>
      <w:r w:rsidRPr="00817BF2">
        <w:t>Fuchs</w:t>
      </w:r>
      <w:proofErr w:type="spellEnd"/>
      <w:r w:rsidRPr="00817BF2">
        <w:t xml:space="preserve">, (2014), </w:t>
      </w:r>
      <w:proofErr w:type="spellStart"/>
      <w:r w:rsidRPr="00817BF2">
        <w:t>Marx</w:t>
      </w:r>
      <w:proofErr w:type="spellEnd"/>
      <w:r w:rsidRPr="00817BF2">
        <w:t xml:space="preserve"> Geri Döndü: Medya, Meta ve Sermaye Birikimi, Çev. Funda Başaran, </w:t>
      </w:r>
      <w:proofErr w:type="spellStart"/>
      <w:r w:rsidRPr="00817BF2">
        <w:t>Notabene</w:t>
      </w:r>
      <w:proofErr w:type="spellEnd"/>
      <w:r w:rsidRPr="00817BF2">
        <w:t>, Ankara</w:t>
      </w:r>
    </w:p>
    <w:p w:rsidR="00D04C29" w:rsidRPr="00817BF2" w:rsidRDefault="00D04C29" w:rsidP="00817BF2">
      <w:pPr>
        <w:spacing w:line="276" w:lineRule="auto"/>
        <w:jc w:val="both"/>
      </w:pPr>
    </w:p>
    <w:p w:rsidR="00D04C29" w:rsidRPr="00817BF2" w:rsidRDefault="00D04C29" w:rsidP="00817BF2">
      <w:pPr>
        <w:pStyle w:val="ListeParagraf"/>
        <w:numPr>
          <w:ilvl w:val="0"/>
          <w:numId w:val="3"/>
        </w:numPr>
        <w:spacing w:line="276" w:lineRule="auto"/>
        <w:jc w:val="both"/>
        <w:rPr>
          <w:b/>
        </w:rPr>
      </w:pPr>
      <w:r w:rsidRPr="00817BF2">
        <w:rPr>
          <w:b/>
        </w:rPr>
        <w:t>HAFTA</w:t>
      </w:r>
    </w:p>
    <w:p w:rsidR="00D04C29" w:rsidRPr="00817BF2" w:rsidRDefault="008432CE" w:rsidP="00817BF2">
      <w:pPr>
        <w:spacing w:line="276" w:lineRule="auto"/>
        <w:ind w:firstLine="360"/>
        <w:jc w:val="both"/>
        <w:rPr>
          <w:b/>
        </w:rPr>
      </w:pPr>
      <w:r w:rsidRPr="00817BF2">
        <w:rPr>
          <w:b/>
        </w:rPr>
        <w:t xml:space="preserve">Medya içerik Politikaları </w:t>
      </w:r>
    </w:p>
    <w:p w:rsidR="00013910" w:rsidRPr="00817BF2" w:rsidRDefault="00013910" w:rsidP="00817BF2">
      <w:pPr>
        <w:spacing w:line="276" w:lineRule="auto"/>
        <w:ind w:left="360"/>
        <w:jc w:val="both"/>
      </w:pPr>
      <w:r w:rsidRPr="00817BF2">
        <w:t xml:space="preserve">P. </w:t>
      </w:r>
      <w:proofErr w:type="spellStart"/>
      <w:r w:rsidRPr="00817BF2">
        <w:t>Golding</w:t>
      </w:r>
      <w:proofErr w:type="spellEnd"/>
      <w:r w:rsidRPr="00817BF2">
        <w:t xml:space="preserve"> ve G. </w:t>
      </w:r>
      <w:proofErr w:type="spellStart"/>
      <w:r w:rsidRPr="00817BF2">
        <w:t>Murdock</w:t>
      </w:r>
      <w:proofErr w:type="spellEnd"/>
      <w:r w:rsidRPr="00817BF2">
        <w:t>. “Kültür, İletişim ve Ekonomi Politik” Medya, Kültür, Siyaset içinde s. 59-97.</w:t>
      </w:r>
    </w:p>
    <w:p w:rsidR="00FE63B8" w:rsidRPr="00817BF2" w:rsidRDefault="00FE63B8" w:rsidP="00817BF2">
      <w:pPr>
        <w:spacing w:line="276" w:lineRule="auto"/>
        <w:ind w:left="360"/>
        <w:jc w:val="both"/>
      </w:pPr>
      <w:r w:rsidRPr="00817BF2">
        <w:t xml:space="preserve">James Curan, 1997, </w:t>
      </w:r>
      <w:r w:rsidR="00817BF2">
        <w:t>M</w:t>
      </w:r>
      <w:r w:rsidRPr="00817BF2">
        <w:t xml:space="preserve">edya ve </w:t>
      </w:r>
      <w:proofErr w:type="spellStart"/>
      <w:r w:rsidRPr="00817BF2">
        <w:t>Demkrosi</w:t>
      </w:r>
      <w:proofErr w:type="spellEnd"/>
      <w:r w:rsidRPr="00817BF2">
        <w:t xml:space="preserve">; Yeden Değer Biçme, Medya Kültür Siyaset, Der. </w:t>
      </w:r>
      <w:proofErr w:type="spellStart"/>
      <w:r w:rsidRPr="00817BF2">
        <w:t>S.İrvan</w:t>
      </w:r>
      <w:proofErr w:type="spellEnd"/>
      <w:r w:rsidRPr="00817BF2">
        <w:t>, Ark, Ankara</w:t>
      </w:r>
    </w:p>
    <w:p w:rsidR="00D04C29" w:rsidRPr="00817BF2" w:rsidRDefault="00D04C29" w:rsidP="00817BF2">
      <w:pPr>
        <w:spacing w:line="276" w:lineRule="auto"/>
        <w:ind w:firstLine="360"/>
        <w:jc w:val="both"/>
      </w:pPr>
    </w:p>
    <w:p w:rsidR="00D04C29" w:rsidRPr="00817BF2" w:rsidRDefault="00D04C29" w:rsidP="00817BF2">
      <w:pPr>
        <w:pStyle w:val="ListeParagraf"/>
        <w:numPr>
          <w:ilvl w:val="0"/>
          <w:numId w:val="3"/>
        </w:numPr>
        <w:spacing w:line="276" w:lineRule="auto"/>
        <w:jc w:val="both"/>
        <w:rPr>
          <w:b/>
        </w:rPr>
      </w:pPr>
      <w:r w:rsidRPr="00817BF2">
        <w:rPr>
          <w:b/>
        </w:rPr>
        <w:t>HAFTA</w:t>
      </w:r>
    </w:p>
    <w:p w:rsidR="00D04C29" w:rsidRPr="00817BF2" w:rsidRDefault="008432CE" w:rsidP="00817BF2">
      <w:pPr>
        <w:spacing w:line="276" w:lineRule="auto"/>
        <w:ind w:left="360"/>
        <w:jc w:val="both"/>
        <w:rPr>
          <w:b/>
        </w:rPr>
      </w:pPr>
      <w:r w:rsidRPr="00817BF2">
        <w:rPr>
          <w:b/>
        </w:rPr>
        <w:t xml:space="preserve">Kamu Yayıncılığı Hizmeti </w:t>
      </w:r>
    </w:p>
    <w:p w:rsidR="00817BF2" w:rsidRPr="00817BF2" w:rsidRDefault="00817BF2" w:rsidP="00817BF2">
      <w:pPr>
        <w:spacing w:line="276" w:lineRule="auto"/>
        <w:ind w:left="360"/>
        <w:jc w:val="both"/>
      </w:pPr>
      <w:r w:rsidRPr="00817BF2">
        <w:t xml:space="preserve">James Curan, 1997, </w:t>
      </w:r>
      <w:r>
        <w:t>M</w:t>
      </w:r>
      <w:r w:rsidRPr="00817BF2">
        <w:t xml:space="preserve">edya ve </w:t>
      </w:r>
      <w:proofErr w:type="spellStart"/>
      <w:r w:rsidRPr="00817BF2">
        <w:t>Demkrosi</w:t>
      </w:r>
      <w:proofErr w:type="spellEnd"/>
      <w:r w:rsidRPr="00817BF2">
        <w:t xml:space="preserve">; Yeden Değer Biçme, Medya Kültür Siyaset, Der. </w:t>
      </w:r>
      <w:proofErr w:type="spellStart"/>
      <w:r w:rsidRPr="00817BF2">
        <w:t>S.İrvan</w:t>
      </w:r>
      <w:proofErr w:type="spellEnd"/>
      <w:r w:rsidRPr="00817BF2">
        <w:t>, Ark, Ankara</w:t>
      </w:r>
    </w:p>
    <w:p w:rsidR="00013910" w:rsidRPr="00817BF2" w:rsidRDefault="00013910" w:rsidP="00817BF2">
      <w:pPr>
        <w:spacing w:line="276" w:lineRule="auto"/>
        <w:ind w:left="360"/>
        <w:jc w:val="both"/>
      </w:pPr>
      <w:proofErr w:type="spellStart"/>
      <w:r w:rsidRPr="00817BF2">
        <w:t>Keane</w:t>
      </w:r>
      <w:proofErr w:type="spellEnd"/>
      <w:r w:rsidRPr="00817BF2">
        <w:t>, (2010) Medya ve Demokrasi, Ayrıntı, İstanbul</w:t>
      </w:r>
    </w:p>
    <w:p w:rsidR="00817BF2" w:rsidRPr="00817BF2" w:rsidRDefault="00817BF2" w:rsidP="00817BF2">
      <w:pPr>
        <w:spacing w:line="276" w:lineRule="auto"/>
        <w:ind w:left="360"/>
        <w:jc w:val="both"/>
      </w:pPr>
    </w:p>
    <w:p w:rsidR="00D04C29" w:rsidRPr="00817BF2" w:rsidRDefault="00D04C29" w:rsidP="00817BF2">
      <w:pPr>
        <w:pStyle w:val="ListeParagraf"/>
        <w:numPr>
          <w:ilvl w:val="0"/>
          <w:numId w:val="3"/>
        </w:numPr>
        <w:spacing w:line="276" w:lineRule="auto"/>
        <w:jc w:val="both"/>
        <w:rPr>
          <w:b/>
        </w:rPr>
      </w:pPr>
      <w:r w:rsidRPr="00817BF2">
        <w:rPr>
          <w:b/>
        </w:rPr>
        <w:t>HAFTA</w:t>
      </w:r>
    </w:p>
    <w:p w:rsidR="00D04C29" w:rsidRPr="00817BF2" w:rsidRDefault="008432CE" w:rsidP="00817BF2">
      <w:pPr>
        <w:spacing w:line="276" w:lineRule="auto"/>
        <w:ind w:left="360"/>
        <w:jc w:val="both"/>
        <w:rPr>
          <w:b/>
        </w:rPr>
      </w:pPr>
      <w:r w:rsidRPr="00817BF2">
        <w:rPr>
          <w:b/>
        </w:rPr>
        <w:t>Yeni Medya Politikaları</w:t>
      </w:r>
    </w:p>
    <w:p w:rsidR="00317A1F" w:rsidRPr="00817BF2" w:rsidRDefault="00317A1F" w:rsidP="00817BF2">
      <w:pPr>
        <w:spacing w:line="276" w:lineRule="auto"/>
        <w:ind w:left="360"/>
        <w:jc w:val="both"/>
      </w:pPr>
      <w:proofErr w:type="spellStart"/>
      <w:r w:rsidRPr="00817BF2">
        <w:t>Geray</w:t>
      </w:r>
      <w:proofErr w:type="spellEnd"/>
      <w:r w:rsidRPr="00817BF2">
        <w:t xml:space="preserve">, H. 2017, İletişim ve Teknoloji: Uluslararası Birikim Düzeninde Yeni Medya Politikaları, </w:t>
      </w:r>
      <w:proofErr w:type="spellStart"/>
      <w:r w:rsidRPr="00817BF2">
        <w:t>Utopya</w:t>
      </w:r>
      <w:proofErr w:type="spellEnd"/>
      <w:r w:rsidRPr="00817BF2">
        <w:t>, Ankara</w:t>
      </w:r>
    </w:p>
    <w:p w:rsidR="00D04C29" w:rsidRPr="00817BF2" w:rsidRDefault="00FE63B8" w:rsidP="00817BF2">
      <w:pPr>
        <w:spacing w:line="276" w:lineRule="auto"/>
        <w:ind w:left="360"/>
        <w:jc w:val="both"/>
      </w:pPr>
      <w:r w:rsidRPr="00817BF2">
        <w:lastRenderedPageBreak/>
        <w:t>Başaran, F, 2004, Enformasyon Toplumu Politikaları ve Gelişmekte Olan Ülkeler, İletişim Araştırmaları, 2(2):7-31</w:t>
      </w:r>
    </w:p>
    <w:p w:rsidR="00D04C29" w:rsidRPr="00817BF2" w:rsidRDefault="00D04C29" w:rsidP="00817BF2">
      <w:pPr>
        <w:spacing w:line="276" w:lineRule="auto"/>
        <w:jc w:val="both"/>
        <w:rPr>
          <w:b/>
        </w:rPr>
      </w:pPr>
    </w:p>
    <w:p w:rsidR="00D04C29" w:rsidRPr="00817BF2" w:rsidRDefault="00D04C29" w:rsidP="00817BF2">
      <w:pPr>
        <w:numPr>
          <w:ilvl w:val="0"/>
          <w:numId w:val="3"/>
        </w:numPr>
        <w:spacing w:line="276" w:lineRule="auto"/>
        <w:jc w:val="both"/>
      </w:pPr>
      <w:proofErr w:type="gramStart"/>
      <w:r w:rsidRPr="00817BF2">
        <w:rPr>
          <w:b/>
        </w:rPr>
        <w:t>HAFTA :</w:t>
      </w:r>
      <w:r w:rsidRPr="00817BF2">
        <w:t>Ara</w:t>
      </w:r>
      <w:proofErr w:type="gramEnd"/>
      <w:r w:rsidRPr="00817BF2">
        <w:t xml:space="preserve"> sınav</w:t>
      </w:r>
    </w:p>
    <w:p w:rsidR="00317A1F" w:rsidRPr="00817BF2" w:rsidRDefault="00317A1F" w:rsidP="00817BF2">
      <w:pPr>
        <w:spacing w:line="276" w:lineRule="auto"/>
        <w:jc w:val="both"/>
        <w:rPr>
          <w:b/>
        </w:rPr>
      </w:pPr>
    </w:p>
    <w:p w:rsidR="00317A1F" w:rsidRPr="00817BF2" w:rsidRDefault="00317A1F" w:rsidP="00817BF2">
      <w:pPr>
        <w:spacing w:line="276" w:lineRule="auto"/>
        <w:jc w:val="both"/>
      </w:pPr>
    </w:p>
    <w:p w:rsidR="00D04C29" w:rsidRPr="00817BF2" w:rsidRDefault="00D04C29" w:rsidP="00817BF2">
      <w:pPr>
        <w:pStyle w:val="ListeParagraf"/>
        <w:numPr>
          <w:ilvl w:val="0"/>
          <w:numId w:val="3"/>
        </w:numPr>
        <w:spacing w:line="276" w:lineRule="auto"/>
        <w:jc w:val="both"/>
        <w:rPr>
          <w:b/>
        </w:rPr>
      </w:pPr>
      <w:r w:rsidRPr="00817BF2">
        <w:rPr>
          <w:b/>
        </w:rPr>
        <w:t>HAFTA</w:t>
      </w:r>
    </w:p>
    <w:p w:rsidR="00D04C29" w:rsidRPr="00817BF2" w:rsidRDefault="00D04C29" w:rsidP="00817BF2">
      <w:pPr>
        <w:spacing w:line="276" w:lineRule="auto"/>
        <w:ind w:left="360"/>
        <w:jc w:val="both"/>
        <w:rPr>
          <w:b/>
        </w:rPr>
      </w:pPr>
      <w:r w:rsidRPr="00817BF2">
        <w:rPr>
          <w:b/>
        </w:rPr>
        <w:t>Dijital Medya Politikaları</w:t>
      </w:r>
    </w:p>
    <w:p w:rsidR="00D04C29" w:rsidRPr="00817BF2" w:rsidRDefault="00D04C29" w:rsidP="00817BF2">
      <w:pPr>
        <w:spacing w:line="276" w:lineRule="auto"/>
        <w:ind w:left="360"/>
        <w:jc w:val="both"/>
        <w:rPr>
          <w:b/>
        </w:rPr>
      </w:pPr>
      <w:r w:rsidRPr="00817BF2">
        <w:rPr>
          <w:b/>
        </w:rPr>
        <w:t>Dijital iletişim çağında içerik düzenlenmesi ve demokratik haklar</w:t>
      </w:r>
    </w:p>
    <w:p w:rsidR="00D04C29" w:rsidRPr="00817BF2" w:rsidRDefault="00D04C29" w:rsidP="00817BF2">
      <w:pPr>
        <w:spacing w:line="276" w:lineRule="auto"/>
        <w:jc w:val="both"/>
      </w:pPr>
    </w:p>
    <w:p w:rsidR="00D04C29" w:rsidRPr="00817BF2" w:rsidRDefault="00D04C29" w:rsidP="00817BF2">
      <w:pPr>
        <w:numPr>
          <w:ilvl w:val="0"/>
          <w:numId w:val="3"/>
        </w:numPr>
        <w:spacing w:line="276" w:lineRule="auto"/>
        <w:jc w:val="both"/>
        <w:rPr>
          <w:b/>
        </w:rPr>
      </w:pPr>
      <w:r w:rsidRPr="00817BF2">
        <w:rPr>
          <w:b/>
        </w:rPr>
        <w:t>HAFTA</w:t>
      </w:r>
    </w:p>
    <w:p w:rsidR="000D6880" w:rsidRPr="00817BF2" w:rsidRDefault="000D6880" w:rsidP="00817BF2">
      <w:pPr>
        <w:spacing w:line="276" w:lineRule="auto"/>
        <w:jc w:val="both"/>
        <w:rPr>
          <w:b/>
        </w:rPr>
      </w:pPr>
    </w:p>
    <w:p w:rsidR="00D04C29" w:rsidRPr="00817BF2" w:rsidRDefault="00D04C29" w:rsidP="00817BF2">
      <w:pPr>
        <w:spacing w:line="276" w:lineRule="auto"/>
        <w:ind w:left="360"/>
        <w:jc w:val="both"/>
        <w:rPr>
          <w:b/>
        </w:rPr>
      </w:pPr>
      <w:r w:rsidRPr="00817BF2">
        <w:rPr>
          <w:b/>
        </w:rPr>
        <w:t>AB ve Medya Politikalarına Genel Bakış</w:t>
      </w:r>
    </w:p>
    <w:p w:rsidR="00D04C29" w:rsidRPr="00817BF2" w:rsidRDefault="008432CE" w:rsidP="00817BF2">
      <w:pPr>
        <w:spacing w:line="276" w:lineRule="auto"/>
        <w:ind w:left="360"/>
        <w:jc w:val="both"/>
      </w:pPr>
      <w:r w:rsidRPr="00817BF2">
        <w:t xml:space="preserve">Törenli, N, 2004, AB enformasyon Toplumu Projesi, Enformasyon Toplumu ve Küreselleşme Sürecinde Türkiye, Bilim ve Sanat, </w:t>
      </w:r>
      <w:proofErr w:type="spellStart"/>
      <w:r w:rsidRPr="00817BF2">
        <w:t>Ankar</w:t>
      </w:r>
      <w:proofErr w:type="spellEnd"/>
    </w:p>
    <w:p w:rsidR="00013910" w:rsidRPr="00817BF2" w:rsidRDefault="00013910" w:rsidP="00817BF2">
      <w:pPr>
        <w:spacing w:line="276" w:lineRule="auto"/>
        <w:ind w:left="360"/>
        <w:jc w:val="both"/>
      </w:pPr>
      <w:r w:rsidRPr="00817BF2">
        <w:t>Gencel Bek, 2003, AB’de İletişim Alanının Düzenlenmesi: Kültür Ağırlıklı Politikadan Ekonomi Merkezli Politikaya Doğru, AB ve Türkiye’de İletişim Politikaları, Ümit Yayıncılık, Ankara</w:t>
      </w:r>
    </w:p>
    <w:p w:rsidR="00817BF2" w:rsidRPr="00817BF2" w:rsidRDefault="00817BF2" w:rsidP="00817BF2">
      <w:pPr>
        <w:spacing w:line="276" w:lineRule="auto"/>
        <w:ind w:left="360"/>
        <w:jc w:val="both"/>
      </w:pPr>
    </w:p>
    <w:p w:rsidR="00D04C29" w:rsidRPr="00817BF2" w:rsidRDefault="00D04C29" w:rsidP="00817BF2">
      <w:pPr>
        <w:spacing w:line="276" w:lineRule="auto"/>
        <w:ind w:left="360"/>
        <w:jc w:val="both"/>
        <w:rPr>
          <w:b/>
        </w:rPr>
      </w:pPr>
      <w:r w:rsidRPr="00817BF2">
        <w:rPr>
          <w:b/>
        </w:rPr>
        <w:t>12.HAFTA</w:t>
      </w:r>
    </w:p>
    <w:p w:rsidR="00881596" w:rsidRPr="00817BF2" w:rsidRDefault="00881596" w:rsidP="00817BF2">
      <w:pPr>
        <w:spacing w:line="276" w:lineRule="auto"/>
        <w:ind w:left="360"/>
        <w:jc w:val="both"/>
        <w:rPr>
          <w:b/>
        </w:rPr>
      </w:pPr>
      <w:r w:rsidRPr="00817BF2">
        <w:rPr>
          <w:b/>
        </w:rPr>
        <w:t>AB ve Medya Politikalarına Genel Bakış</w:t>
      </w:r>
    </w:p>
    <w:p w:rsidR="00D04C29" w:rsidRPr="00817BF2" w:rsidRDefault="00D04C29" w:rsidP="00817BF2">
      <w:pPr>
        <w:spacing w:line="276" w:lineRule="auto"/>
        <w:ind w:left="360"/>
        <w:jc w:val="both"/>
        <w:rPr>
          <w:b/>
        </w:rPr>
      </w:pPr>
    </w:p>
    <w:p w:rsidR="00D04C29" w:rsidRPr="00817BF2" w:rsidRDefault="00D04C29" w:rsidP="00817BF2">
      <w:pPr>
        <w:spacing w:line="276" w:lineRule="auto"/>
        <w:ind w:left="360"/>
        <w:jc w:val="both"/>
        <w:rPr>
          <w:b/>
        </w:rPr>
      </w:pPr>
      <w:r w:rsidRPr="00817BF2">
        <w:rPr>
          <w:b/>
        </w:rPr>
        <w:t>13.HAFTA</w:t>
      </w:r>
    </w:p>
    <w:p w:rsidR="00D04C29" w:rsidRPr="00817BF2" w:rsidRDefault="00817BF2" w:rsidP="00817BF2">
      <w:pPr>
        <w:spacing w:line="276" w:lineRule="auto"/>
        <w:jc w:val="both"/>
        <w:rPr>
          <w:b/>
        </w:rPr>
      </w:pPr>
      <w:r w:rsidRPr="00817BF2">
        <w:rPr>
          <w:b/>
        </w:rPr>
        <w:t xml:space="preserve">      </w:t>
      </w:r>
      <w:r w:rsidR="00881596" w:rsidRPr="00817BF2">
        <w:rPr>
          <w:b/>
        </w:rPr>
        <w:t>AB Medya Politikaları ve Türkiye</w:t>
      </w:r>
    </w:p>
    <w:p w:rsidR="00D04C29" w:rsidRPr="00817BF2" w:rsidRDefault="00D04C29" w:rsidP="00817BF2">
      <w:pPr>
        <w:spacing w:line="276" w:lineRule="auto"/>
        <w:jc w:val="both"/>
        <w:rPr>
          <w:b/>
        </w:rPr>
      </w:pPr>
    </w:p>
    <w:p w:rsidR="00D04C29" w:rsidRPr="00817BF2" w:rsidRDefault="00D04C29" w:rsidP="00817BF2">
      <w:pPr>
        <w:spacing w:line="276" w:lineRule="auto"/>
        <w:jc w:val="both"/>
        <w:rPr>
          <w:b/>
        </w:rPr>
      </w:pPr>
    </w:p>
    <w:p w:rsidR="00D04C29" w:rsidRPr="00817BF2" w:rsidRDefault="00D04C29" w:rsidP="00817BF2">
      <w:pPr>
        <w:spacing w:line="276" w:lineRule="auto"/>
        <w:jc w:val="both"/>
        <w:rPr>
          <w:b/>
        </w:rPr>
      </w:pPr>
      <w:r w:rsidRPr="00817BF2">
        <w:rPr>
          <w:b/>
        </w:rPr>
        <w:t>Kaynaklar:</w:t>
      </w:r>
    </w:p>
    <w:p w:rsidR="00013910" w:rsidRPr="00817BF2" w:rsidRDefault="00013910" w:rsidP="00817BF2">
      <w:pPr>
        <w:spacing w:line="276" w:lineRule="auto"/>
        <w:jc w:val="both"/>
      </w:pPr>
      <w:proofErr w:type="spellStart"/>
      <w:r w:rsidRPr="00817BF2">
        <w:t>Mosco</w:t>
      </w:r>
      <w:proofErr w:type="spellEnd"/>
      <w:r w:rsidRPr="00817BF2">
        <w:t xml:space="preserve"> ve </w:t>
      </w:r>
      <w:proofErr w:type="spellStart"/>
      <w:r w:rsidRPr="00817BF2">
        <w:t>Fuchs</w:t>
      </w:r>
      <w:proofErr w:type="spellEnd"/>
      <w:r w:rsidRPr="00817BF2">
        <w:t xml:space="preserve">, (2014), </w:t>
      </w:r>
      <w:proofErr w:type="spellStart"/>
      <w:r w:rsidRPr="00817BF2">
        <w:t>Marx</w:t>
      </w:r>
      <w:proofErr w:type="spellEnd"/>
      <w:r w:rsidRPr="00817BF2">
        <w:t xml:space="preserve"> Geri Döndü: Medya, Meta ve Sermaye Birikimi, Çev. Funda Başaran, </w:t>
      </w:r>
      <w:proofErr w:type="spellStart"/>
      <w:r w:rsidRPr="00817BF2">
        <w:t>Notabene</w:t>
      </w:r>
      <w:proofErr w:type="spellEnd"/>
      <w:r w:rsidRPr="00817BF2">
        <w:t>, Ankara</w:t>
      </w:r>
    </w:p>
    <w:p w:rsidR="00D04C29" w:rsidRPr="00817BF2" w:rsidRDefault="00D04C29" w:rsidP="00817BF2">
      <w:pPr>
        <w:spacing w:line="276" w:lineRule="auto"/>
        <w:jc w:val="both"/>
      </w:pPr>
      <w:r w:rsidRPr="00817BF2">
        <w:t xml:space="preserve">Adaklı, G. (2006) </w:t>
      </w:r>
      <w:proofErr w:type="spellStart"/>
      <w:r w:rsidRPr="00817BF2">
        <w:t>Tükiye’de</w:t>
      </w:r>
      <w:proofErr w:type="spellEnd"/>
      <w:r w:rsidRPr="00817BF2">
        <w:t xml:space="preserve"> Medya </w:t>
      </w:r>
      <w:proofErr w:type="spellStart"/>
      <w:r w:rsidRPr="00817BF2">
        <w:t>Endstrisi</w:t>
      </w:r>
      <w:proofErr w:type="spellEnd"/>
      <w:r w:rsidRPr="00817BF2">
        <w:t>, Ankara, Ütopya.</w:t>
      </w:r>
    </w:p>
    <w:p w:rsidR="00D04C29" w:rsidRPr="00817BF2" w:rsidRDefault="00D04C29" w:rsidP="00817BF2">
      <w:pPr>
        <w:spacing w:line="276" w:lineRule="auto"/>
        <w:jc w:val="both"/>
      </w:pPr>
      <w:r w:rsidRPr="00817BF2">
        <w:t>Adaklı, G. (2001) “Yayıncılık Alanında Mülkiyet ve Kontrol”, Medya Politikaları içinde. Ankara, İmge. S.145-204.</w:t>
      </w:r>
    </w:p>
    <w:p w:rsidR="00D04C29" w:rsidRPr="00817BF2" w:rsidRDefault="00D04C29" w:rsidP="00817BF2">
      <w:pPr>
        <w:spacing w:line="276" w:lineRule="auto"/>
        <w:jc w:val="both"/>
      </w:pPr>
      <w:r w:rsidRPr="00817BF2">
        <w:t xml:space="preserve">Mutlu, E. (2005) “Globalleşme”, Globalleşme, </w:t>
      </w:r>
      <w:proofErr w:type="spellStart"/>
      <w:r w:rsidRPr="00817BF2">
        <w:t>Popür</w:t>
      </w:r>
      <w:proofErr w:type="spellEnd"/>
      <w:r w:rsidRPr="00817BF2">
        <w:t xml:space="preserve"> Kültür ve Medya İçinde. Ütopya, Ankara 205-278 (2.bölümün tümü)</w:t>
      </w:r>
    </w:p>
    <w:p w:rsidR="00D04C29" w:rsidRPr="00817BF2" w:rsidRDefault="00D04C29" w:rsidP="00817BF2">
      <w:pPr>
        <w:spacing w:line="276" w:lineRule="auto"/>
        <w:jc w:val="both"/>
      </w:pPr>
      <w:r w:rsidRPr="00817BF2">
        <w:t>Mutlu, E. (2001)  “Ne Olacak Bu Kamu Yayıncılığının Hali?”</w:t>
      </w:r>
      <w:proofErr w:type="gramStart"/>
      <w:r w:rsidRPr="00817BF2">
        <w:t>,.,</w:t>
      </w:r>
      <w:proofErr w:type="gramEnd"/>
      <w:r w:rsidRPr="00817BF2">
        <w:t xml:space="preserve"> Medya Politikaları içinde. Ankara, İmge. S.23-78</w:t>
      </w:r>
    </w:p>
    <w:p w:rsidR="00D04C29" w:rsidRPr="00817BF2" w:rsidRDefault="00D04C29" w:rsidP="00817BF2">
      <w:pPr>
        <w:spacing w:line="276" w:lineRule="auto"/>
        <w:jc w:val="both"/>
      </w:pPr>
      <w:r w:rsidRPr="00817BF2">
        <w:t xml:space="preserve">Törenli, N. (2005) “Yeni Haber Medyası”, Yeni Medya Yeni İletişim Ortamı </w:t>
      </w:r>
      <w:proofErr w:type="gramStart"/>
      <w:r w:rsidRPr="00817BF2">
        <w:t>içinde .</w:t>
      </w:r>
      <w:proofErr w:type="gramEnd"/>
      <w:r w:rsidRPr="00817BF2">
        <w:t xml:space="preserve"> Ankara, Bilim Sanat. S.165-218.</w:t>
      </w:r>
    </w:p>
    <w:p w:rsidR="00D04C29" w:rsidRPr="00817BF2" w:rsidRDefault="00D04C29" w:rsidP="00817BF2">
      <w:pPr>
        <w:spacing w:line="276" w:lineRule="auto"/>
        <w:jc w:val="both"/>
      </w:pPr>
      <w:r w:rsidRPr="00817BF2">
        <w:t xml:space="preserve">Törenli, N. (2004). “Kavramsal Çerçeve ve Tarihsel Süreç” Enformasyon Toplumu ve Küreselleşme Sürecinde Türkiye içinde. Ankara, Bilim </w:t>
      </w:r>
      <w:proofErr w:type="gramStart"/>
      <w:r w:rsidRPr="00817BF2">
        <w:t>Sanat.s</w:t>
      </w:r>
      <w:proofErr w:type="gramEnd"/>
      <w:r w:rsidRPr="00817BF2">
        <w:t>. 17-107. (1.bölümün tümü)</w:t>
      </w:r>
    </w:p>
    <w:p w:rsidR="00817BF2" w:rsidRPr="00817BF2" w:rsidRDefault="00D04C29" w:rsidP="00817BF2">
      <w:pPr>
        <w:spacing w:line="276" w:lineRule="auto"/>
        <w:jc w:val="both"/>
      </w:pPr>
      <w:r w:rsidRPr="00817BF2">
        <w:t>Bek-Gencel, M. (2003) Avrupa Birliği ve Türkiye’de İletişim Politikaları, Ankara, Ümit.</w:t>
      </w:r>
    </w:p>
    <w:p w:rsidR="00D04C29" w:rsidRPr="00817BF2" w:rsidRDefault="00D04C29" w:rsidP="00817BF2">
      <w:pPr>
        <w:spacing w:line="276" w:lineRule="auto"/>
        <w:jc w:val="both"/>
      </w:pPr>
      <w:r w:rsidRPr="00817BF2">
        <w:t>Raşit Kaya, (2009) İktidar Yumağı: medya –Sermaye-Devlet. Ankara, İmge</w:t>
      </w:r>
    </w:p>
    <w:p w:rsidR="00D04C29" w:rsidRPr="00817BF2" w:rsidRDefault="00817BF2" w:rsidP="00817BF2">
      <w:pPr>
        <w:spacing w:line="276" w:lineRule="auto"/>
        <w:jc w:val="both"/>
      </w:pPr>
      <w:proofErr w:type="spellStart"/>
      <w:r>
        <w:t>Mattelart</w:t>
      </w:r>
      <w:proofErr w:type="spellEnd"/>
      <w:r>
        <w:t xml:space="preserve">,  </w:t>
      </w:r>
      <w:proofErr w:type="spellStart"/>
      <w:r>
        <w:t>Armand</w:t>
      </w:r>
      <w:proofErr w:type="spellEnd"/>
      <w:r>
        <w:t xml:space="preserve"> ve </w:t>
      </w:r>
      <w:proofErr w:type="spellStart"/>
      <w:r>
        <w:t>M</w:t>
      </w:r>
      <w:r w:rsidR="00D04C29" w:rsidRPr="00817BF2">
        <w:t>ichele</w:t>
      </w:r>
      <w:proofErr w:type="spellEnd"/>
      <w:r w:rsidR="00D04C29" w:rsidRPr="00817BF2">
        <w:t xml:space="preserve"> </w:t>
      </w:r>
      <w:proofErr w:type="spellStart"/>
      <w:r w:rsidR="00D04C29" w:rsidRPr="00817BF2">
        <w:t>Mattelart</w:t>
      </w:r>
      <w:proofErr w:type="spellEnd"/>
      <w:r w:rsidR="00D04C29" w:rsidRPr="00817BF2">
        <w:t xml:space="preserve"> (1998) İletişim Kuramları Tarihi, Çev. Merih </w:t>
      </w:r>
      <w:proofErr w:type="spellStart"/>
      <w:r w:rsidR="00D04C29" w:rsidRPr="00817BF2">
        <w:t>Zırhlıoğlu</w:t>
      </w:r>
      <w:proofErr w:type="spellEnd"/>
      <w:r w:rsidR="00D04C29" w:rsidRPr="00817BF2">
        <w:t>, İstanbul, İletişim, s. 92-96</w:t>
      </w:r>
    </w:p>
    <w:p w:rsidR="00D04C29" w:rsidRPr="00817BF2" w:rsidRDefault="00D04C29" w:rsidP="00817BF2">
      <w:pPr>
        <w:spacing w:line="276" w:lineRule="auto"/>
        <w:jc w:val="both"/>
      </w:pPr>
      <w:r w:rsidRPr="00817BF2">
        <w:lastRenderedPageBreak/>
        <w:t xml:space="preserve">P. </w:t>
      </w:r>
      <w:proofErr w:type="spellStart"/>
      <w:r w:rsidRPr="00817BF2">
        <w:t>Golding</w:t>
      </w:r>
      <w:proofErr w:type="spellEnd"/>
      <w:r w:rsidRPr="00817BF2">
        <w:t xml:space="preserve"> ve G. </w:t>
      </w:r>
      <w:proofErr w:type="spellStart"/>
      <w:r w:rsidRPr="00817BF2">
        <w:t>Murdock</w:t>
      </w:r>
      <w:proofErr w:type="spellEnd"/>
      <w:r w:rsidRPr="00817BF2">
        <w:t>. “Kültür, İletişim ve Ekonomi Politik” Medya, Kültür, Siyaset içinde s. 59-97.</w:t>
      </w:r>
    </w:p>
    <w:p w:rsidR="00D04C29" w:rsidRPr="00817BF2" w:rsidRDefault="00D04C29" w:rsidP="00817BF2">
      <w:pPr>
        <w:spacing w:line="276" w:lineRule="auto"/>
        <w:jc w:val="both"/>
      </w:pPr>
      <w:proofErr w:type="spellStart"/>
      <w:r w:rsidRPr="00817BF2">
        <w:t>Stevenson</w:t>
      </w:r>
      <w:proofErr w:type="spellEnd"/>
      <w:r w:rsidRPr="00817BF2">
        <w:t xml:space="preserve">, </w:t>
      </w:r>
      <w:proofErr w:type="spellStart"/>
      <w:r w:rsidRPr="00817BF2">
        <w:t>Nick</w:t>
      </w:r>
      <w:proofErr w:type="spellEnd"/>
      <w:r w:rsidRPr="00817BF2">
        <w:t xml:space="preserve"> (2008) Medya Kültürleri: Sosyal Teori ve Kitle İletişimi çev. G. Orhon B. Aksoy, </w:t>
      </w:r>
      <w:proofErr w:type="spellStart"/>
      <w:r w:rsidRPr="00817BF2">
        <w:t>ankara</w:t>
      </w:r>
      <w:proofErr w:type="spellEnd"/>
      <w:r w:rsidRPr="00817BF2">
        <w:t>, Ütopya, 299-308</w:t>
      </w:r>
    </w:p>
    <w:p w:rsidR="00D04C29" w:rsidRPr="00817BF2" w:rsidRDefault="00D04C29" w:rsidP="00817BF2">
      <w:pPr>
        <w:spacing w:line="276" w:lineRule="auto"/>
        <w:jc w:val="both"/>
      </w:pPr>
      <w:r w:rsidRPr="00817BF2">
        <w:t xml:space="preserve">Chomsky, </w:t>
      </w:r>
      <w:proofErr w:type="spellStart"/>
      <w:r w:rsidRPr="00817BF2">
        <w:t>Noam</w:t>
      </w:r>
      <w:proofErr w:type="spellEnd"/>
      <w:r w:rsidRPr="00817BF2">
        <w:t xml:space="preserve"> ve </w:t>
      </w:r>
      <w:proofErr w:type="spellStart"/>
      <w:r w:rsidRPr="00817BF2">
        <w:t>Erward</w:t>
      </w:r>
      <w:proofErr w:type="spellEnd"/>
      <w:r w:rsidRPr="00817BF2">
        <w:t xml:space="preserve"> S. </w:t>
      </w:r>
      <w:proofErr w:type="spellStart"/>
      <w:r w:rsidRPr="00817BF2">
        <w:t>Herman</w:t>
      </w:r>
      <w:proofErr w:type="spellEnd"/>
      <w:r w:rsidRPr="00817BF2">
        <w:t xml:space="preserve"> (2006) Rızanın imalatı, kitle medyasının ekonomi politiği </w:t>
      </w:r>
      <w:proofErr w:type="spellStart"/>
      <w:r w:rsidRPr="00817BF2">
        <w:t>Çv</w:t>
      </w:r>
      <w:proofErr w:type="spellEnd"/>
      <w:r w:rsidRPr="00817BF2">
        <w:t xml:space="preserve"> Ender </w:t>
      </w:r>
      <w:proofErr w:type="spellStart"/>
      <w:r w:rsidRPr="00817BF2">
        <w:t>Abadoğlu</w:t>
      </w:r>
      <w:proofErr w:type="spellEnd"/>
      <w:r w:rsidRPr="00817BF2">
        <w:t>, İstanbul, Aram s. 75-120</w:t>
      </w:r>
    </w:p>
    <w:p w:rsidR="00D04C29" w:rsidRPr="00817BF2" w:rsidRDefault="00D04C29" w:rsidP="00817BF2">
      <w:pPr>
        <w:spacing w:line="276" w:lineRule="auto"/>
        <w:jc w:val="both"/>
      </w:pPr>
      <w:proofErr w:type="spellStart"/>
      <w:r w:rsidRPr="00817BF2">
        <w:t>Fuchs</w:t>
      </w:r>
      <w:proofErr w:type="spellEnd"/>
      <w:r w:rsidRPr="00817BF2">
        <w:t xml:space="preserve">, C. (2016) Sosyal Medya Eleştirel Bir Giriş, </w:t>
      </w:r>
      <w:proofErr w:type="gramStart"/>
      <w:r w:rsidRPr="00817BF2">
        <w:t>Ankara:Nota</w:t>
      </w:r>
      <w:proofErr w:type="gramEnd"/>
      <w:r w:rsidRPr="00817BF2">
        <w:t xml:space="preserve"> Bene</w:t>
      </w:r>
    </w:p>
    <w:p w:rsidR="00D04C29" w:rsidRPr="00817BF2" w:rsidRDefault="00D04C29" w:rsidP="00817BF2">
      <w:pPr>
        <w:spacing w:line="276" w:lineRule="auto"/>
        <w:jc w:val="both"/>
      </w:pPr>
      <w:proofErr w:type="spellStart"/>
      <w:r w:rsidRPr="00817BF2">
        <w:t>Russell</w:t>
      </w:r>
      <w:proofErr w:type="spellEnd"/>
      <w:r w:rsidRPr="00817BF2">
        <w:t xml:space="preserve">, N. (2018) Dijital Fark: Gündelik Hayatta Dijitalleşme ve Medya Etkileri Kuramı, İstanbul, </w:t>
      </w:r>
      <w:proofErr w:type="spellStart"/>
      <w:r w:rsidRPr="00817BF2">
        <w:t>The</w:t>
      </w:r>
      <w:proofErr w:type="spellEnd"/>
      <w:r w:rsidRPr="00817BF2">
        <w:t xml:space="preserve"> Kitap.</w:t>
      </w:r>
    </w:p>
    <w:p w:rsidR="00C71A2B" w:rsidRPr="00817BF2" w:rsidRDefault="00EA6952" w:rsidP="00817BF2">
      <w:pPr>
        <w:spacing w:line="276" w:lineRule="auto"/>
        <w:jc w:val="both"/>
      </w:pPr>
      <w:proofErr w:type="spellStart"/>
      <w:r w:rsidRPr="00817BF2">
        <w:t>Geray</w:t>
      </w:r>
      <w:proofErr w:type="spellEnd"/>
      <w:r w:rsidRPr="00817BF2">
        <w:t>, H. 2</w:t>
      </w:r>
      <w:r w:rsidR="00C37292" w:rsidRPr="00817BF2">
        <w:t>017</w:t>
      </w:r>
      <w:r w:rsidRPr="00817BF2">
        <w:t xml:space="preserve">, İletişim ve </w:t>
      </w:r>
      <w:r w:rsidR="00C37292" w:rsidRPr="00817BF2">
        <w:t>Teknoloji: Uluslararası</w:t>
      </w:r>
      <w:r w:rsidRPr="00817BF2">
        <w:t xml:space="preserve"> Birikim Düzeninde Yeni Medya Politikaları</w:t>
      </w:r>
      <w:r w:rsidR="00C37292" w:rsidRPr="00817BF2">
        <w:t xml:space="preserve">, </w:t>
      </w:r>
      <w:proofErr w:type="spellStart"/>
      <w:r w:rsidR="00C37292" w:rsidRPr="00817BF2">
        <w:t>Utopya</w:t>
      </w:r>
      <w:proofErr w:type="spellEnd"/>
      <w:r w:rsidR="00C37292" w:rsidRPr="00817BF2">
        <w:t>, Ankara</w:t>
      </w:r>
    </w:p>
    <w:sectPr w:rsidR="00C71A2B" w:rsidRPr="00817BF2" w:rsidSect="00567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F38C8"/>
    <w:multiLevelType w:val="hybridMultilevel"/>
    <w:tmpl w:val="ACB079E6"/>
    <w:lvl w:ilvl="0" w:tplc="CC80DE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A67B7"/>
    <w:multiLevelType w:val="hybridMultilevel"/>
    <w:tmpl w:val="0F46487E"/>
    <w:lvl w:ilvl="0" w:tplc="041F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C82619"/>
    <w:multiLevelType w:val="multilevel"/>
    <w:tmpl w:val="8A6E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BE0FF9"/>
    <w:multiLevelType w:val="multilevel"/>
    <w:tmpl w:val="137A72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2F9"/>
    <w:rsid w:val="00013910"/>
    <w:rsid w:val="000D6880"/>
    <w:rsid w:val="001762F9"/>
    <w:rsid w:val="00317A1F"/>
    <w:rsid w:val="0039490E"/>
    <w:rsid w:val="00567181"/>
    <w:rsid w:val="005A5417"/>
    <w:rsid w:val="00817BF2"/>
    <w:rsid w:val="008432CE"/>
    <w:rsid w:val="00881596"/>
    <w:rsid w:val="00B20897"/>
    <w:rsid w:val="00C37292"/>
    <w:rsid w:val="00C71A2B"/>
    <w:rsid w:val="00D04C29"/>
    <w:rsid w:val="00D858A5"/>
    <w:rsid w:val="00EA6952"/>
    <w:rsid w:val="00F9685F"/>
    <w:rsid w:val="00FE6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09A8AE-6A8A-459D-BA34-EC0ECC5F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C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817BF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D04C29"/>
    <w:pPr>
      <w:jc w:val="center"/>
    </w:pPr>
    <w:rPr>
      <w:b/>
      <w:sz w:val="20"/>
    </w:rPr>
  </w:style>
  <w:style w:type="character" w:customStyle="1" w:styleId="KonuBalChar">
    <w:name w:val="Konu Başlığı Char"/>
    <w:basedOn w:val="VarsaylanParagrafYazTipi"/>
    <w:link w:val="KonuBal"/>
    <w:rsid w:val="00D04C29"/>
    <w:rPr>
      <w:rFonts w:ascii="Times New Roman" w:eastAsia="Times New Roman" w:hAnsi="Times New Roman" w:cs="Times New Roman"/>
      <w:b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D04C29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B20897"/>
    <w:rPr>
      <w:color w:val="0000FF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817BF2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a-size-large">
    <w:name w:val="a-size-large"/>
    <w:basedOn w:val="VarsaylanParagrafYazTipi"/>
    <w:rsid w:val="00817BF2"/>
  </w:style>
  <w:style w:type="character" w:customStyle="1" w:styleId="a-size-medium">
    <w:name w:val="a-size-medium"/>
    <w:basedOn w:val="VarsaylanParagrafYazTipi"/>
    <w:rsid w:val="00817BF2"/>
  </w:style>
  <w:style w:type="character" w:customStyle="1" w:styleId="author">
    <w:name w:val="author"/>
    <w:basedOn w:val="VarsaylanParagrafYazTipi"/>
    <w:rsid w:val="00817BF2"/>
  </w:style>
  <w:style w:type="character" w:customStyle="1" w:styleId="a-color-secondary">
    <w:name w:val="a-color-secondary"/>
    <w:basedOn w:val="VarsaylanParagrafYazTipi"/>
    <w:rsid w:val="00817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6982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267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BPOYRAZ</dc:creator>
  <cp:lastModifiedBy>BPOYRAZ</cp:lastModifiedBy>
  <cp:revision>2</cp:revision>
  <dcterms:created xsi:type="dcterms:W3CDTF">2019-09-24T05:44:00Z</dcterms:created>
  <dcterms:modified xsi:type="dcterms:W3CDTF">2019-09-24T05:44:00Z</dcterms:modified>
</cp:coreProperties>
</file>